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25DT468442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Hizmet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ÖĞRETMENEVİ VE ASO MÜDÜRLÜĞÜ KISMİ ZAMANLI (GÜNLÜK 3 SAAT )33 YEMEK DAĞITIM VE TEMİZLİK PERSONELİHİZMET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https://ekap.kik.gov.tr/EKAP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Temmuz Mah. Eski Eğil Yolu No:24, 21830 Dicle/Diyarbakır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25DT468442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561"/>
        <w:gridCol w:w="4468"/>
        <w:gridCol w:w="890"/>
        <w:gridCol w:w="831"/>
        <w:gridCol w:w="705"/>
        <w:gridCol w:w="3406"/>
        <w:gridCol w:w="1249"/>
        <w:gridCol w:w="1083"/>
      </w:tblGrid>
      <w:tr w:rsidR="00EE64D3">
        <w:trPr>
          <w:jc w:val="center"/>
        </w:trPr>
        <w:tc>
          <w:tcPr>
            <w:tcW w:w="0" w:type="auto"/>
          </w:tcPr>
          <w:p w:rsidR="00C11AF8" w:rsidRPr="00C11AF8" w:rsidRDefault="00E9291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E64D3" w:rsidRDefault="00E9291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E64D3" w:rsidRDefault="00E9291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E64D3" w:rsidRDefault="00E9291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E64D3" w:rsidRDefault="00E9291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E64D3" w:rsidRDefault="00E9291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E64D3" w:rsidRDefault="00E9291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E64D3" w:rsidRDefault="00E9291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E64D3" w:rsidRDefault="00E92915">
            <w:r>
              <w:rPr>
                <w:b/>
              </w:rPr>
              <w:t>Para Birimi</w:t>
            </w:r>
          </w:p>
        </w:tc>
      </w:tr>
      <w:tr w:rsidR="00EE64D3">
        <w:trPr>
          <w:jc w:val="center"/>
        </w:trPr>
        <w:tc>
          <w:tcPr>
            <w:tcW w:w="0" w:type="auto"/>
          </w:tcPr>
          <w:p w:rsidR="00EE64D3" w:rsidRDefault="00EE64D3"/>
        </w:tc>
        <w:tc>
          <w:tcPr>
            <w:tcW w:w="0" w:type="auto"/>
          </w:tcPr>
          <w:p w:rsidR="00EE64D3" w:rsidRDefault="00E9291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E64D3" w:rsidRDefault="00E92915">
            <w:r>
              <w:rPr>
                <w:sz w:val="18"/>
              </w:rPr>
              <w:t>KISMİ ZAMANLI(GÜNLÜK 3 SAAT) YEMEK DAĞITIM VE TEMİZLİK PERSONELİ</w:t>
            </w:r>
          </w:p>
        </w:tc>
        <w:tc>
          <w:tcPr>
            <w:tcW w:w="0" w:type="auto"/>
          </w:tcPr>
          <w:p w:rsidR="00EE64D3" w:rsidRDefault="00EE64D3"/>
        </w:tc>
        <w:tc>
          <w:tcPr>
            <w:tcW w:w="0" w:type="auto"/>
          </w:tcPr>
          <w:p w:rsidR="00EE64D3" w:rsidRDefault="00E92915">
            <w:r>
              <w:rPr>
                <w:sz w:val="18"/>
              </w:rPr>
              <w:t>33,00</w:t>
            </w:r>
          </w:p>
        </w:tc>
        <w:tc>
          <w:tcPr>
            <w:tcW w:w="0" w:type="auto"/>
          </w:tcPr>
          <w:p w:rsidR="00EE64D3" w:rsidRDefault="00E9291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E64D3" w:rsidRDefault="00E92915">
            <w:r>
              <w:rPr>
                <w:sz w:val="18"/>
              </w:rPr>
              <w:t>79622000 - Kurum içi yardımcı personel tedarik hizmetleri</w:t>
            </w:r>
          </w:p>
        </w:tc>
        <w:tc>
          <w:tcPr>
            <w:tcW w:w="0" w:type="auto"/>
          </w:tcPr>
          <w:p w:rsidR="00EE64D3" w:rsidRDefault="00E9291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64D3" w:rsidRDefault="00EE64D3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15" w:rsidRDefault="00E92915" w:rsidP="005B2F2D">
      <w:pPr>
        <w:spacing w:after="0" w:line="240" w:lineRule="auto"/>
      </w:pPr>
      <w:r>
        <w:separator/>
      </w:r>
    </w:p>
  </w:endnote>
  <w:endnote w:type="continuationSeparator" w:id="0">
    <w:p w:rsidR="00E92915" w:rsidRDefault="00E9291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15" w:rsidRDefault="00E92915" w:rsidP="005B2F2D">
      <w:pPr>
        <w:spacing w:after="0" w:line="240" w:lineRule="auto"/>
      </w:pPr>
      <w:r>
        <w:separator/>
      </w:r>
    </w:p>
  </w:footnote>
  <w:footnote w:type="continuationSeparator" w:id="0">
    <w:p w:rsidR="00E92915" w:rsidRDefault="00E9291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E9291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C4B6C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24.03.2025 13:09:01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25DT468442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2C4B6C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2915"/>
    <w:rsid w:val="00E93BC2"/>
    <w:rsid w:val="00EE64D3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5006-A0FD-470C-8BC0-16F6A533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DİCLE ASO</cp:lastModifiedBy>
  <cp:revision>2</cp:revision>
  <cp:lastPrinted>2025-03-24T10:03:00Z</cp:lastPrinted>
  <dcterms:created xsi:type="dcterms:W3CDTF">2025-03-24T10:03:00Z</dcterms:created>
  <dcterms:modified xsi:type="dcterms:W3CDTF">2025-03-24T10:03:00Z</dcterms:modified>
</cp:coreProperties>
</file>